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E8E56" w14:textId="77777777" w:rsidR="008578D5" w:rsidRDefault="008578D5" w:rsidP="008578D5">
      <w:r>
        <w:t xml:space="preserve">City of Laurel Montana Emergency Medical Services is hiring 1 Full-Time Paramedic). </w:t>
      </w:r>
    </w:p>
    <w:p w14:paraId="1E34A67C" w14:textId="77777777" w:rsidR="008578D5" w:rsidRDefault="008578D5" w:rsidP="008578D5">
      <w:r>
        <w:t xml:space="preserve">See attached job description for Salary; Schedule/Work Hours; Minimum Requirements; Essential Duties &amp; Responsibilities; and Knowledge, Skills and Abilities. </w:t>
      </w:r>
    </w:p>
    <w:p w14:paraId="5E9DEEAC" w14:textId="77777777" w:rsidR="008578D5" w:rsidRDefault="008578D5" w:rsidP="008578D5">
      <w:r>
        <w:t xml:space="preserve">Benefits include generous paid medical insurance package, Public Employees Retirement System, Paid Vacation, Sick, and Personal Leave. </w:t>
      </w:r>
    </w:p>
    <w:p w14:paraId="2A746A5C" w14:textId="388FAB2F" w:rsidR="008578D5" w:rsidRDefault="008578D5" w:rsidP="008578D5">
      <w:r>
        <w:t>To receive a City of Laurel application, you may request one via phone (406) 628- 7431 ext. 2 or (406) 628-1611, download at https://cityoflaurelmontana.com/</w:t>
      </w:r>
      <w:r w:rsidR="00B91B46">
        <w:t>jobs</w:t>
      </w:r>
      <w:r>
        <w:t xml:space="preserve">, or pick one up at the Laurel City Hall 115 West 1st Street, Laurel, MT 59044. </w:t>
      </w:r>
    </w:p>
    <w:p w14:paraId="1060F651" w14:textId="57893E8A" w:rsidR="008578D5" w:rsidRDefault="008578D5" w:rsidP="008578D5">
      <w:r>
        <w:t xml:space="preserve">All completed applications must be accompanied by a Cover Letter and Resume. They may be mailed to Laurel City Hall Attention: </w:t>
      </w:r>
      <w:r w:rsidR="0047762D">
        <w:t>EMS Director</w:t>
      </w:r>
      <w:r>
        <w:t xml:space="preserve"> at the above address or returned electronically to </w:t>
      </w:r>
      <w:r w:rsidR="0047762D">
        <w:t>lgurchiek</w:t>
      </w:r>
      <w:r>
        <w:t xml:space="preserve">@laurel.mt.gov Subject: </w:t>
      </w:r>
      <w:proofErr w:type="gramStart"/>
      <w:r>
        <w:t>Paramedic  Application</w:t>
      </w:r>
      <w:proofErr w:type="gramEnd"/>
      <w:r>
        <w:t xml:space="preserve">. </w:t>
      </w:r>
    </w:p>
    <w:p w14:paraId="70BD0632" w14:textId="7AA70350" w:rsidR="00340FDE" w:rsidRDefault="008578D5" w:rsidP="008578D5">
      <w:r>
        <w:t xml:space="preserve">Applications will be accepted until </w:t>
      </w:r>
      <w:r w:rsidR="00830291">
        <w:t xml:space="preserve">position is filled </w:t>
      </w:r>
    </w:p>
    <w:p w14:paraId="7436FAB6" w14:textId="7C3D129F" w:rsidR="00B91B46" w:rsidRDefault="00B91B46" w:rsidP="008578D5"/>
    <w:p w14:paraId="4C829ACE" w14:textId="04A1EF90" w:rsidR="00B91B46" w:rsidRDefault="00B91B46" w:rsidP="008578D5">
      <w:pPr>
        <w:rPr>
          <w:sz w:val="18"/>
          <w:szCs w:val="18"/>
        </w:rPr>
      </w:pPr>
      <w:r>
        <w:rPr>
          <w:sz w:val="18"/>
          <w:szCs w:val="18"/>
        </w:rPr>
        <w:t>Posted: 10.6.2021</w:t>
      </w:r>
    </w:p>
    <w:p w14:paraId="4E005D5D" w14:textId="37D6F505" w:rsidR="00B91B46" w:rsidRDefault="00B91B46" w:rsidP="008578D5">
      <w:pPr>
        <w:rPr>
          <w:sz w:val="18"/>
          <w:szCs w:val="18"/>
        </w:rPr>
      </w:pPr>
      <w:r>
        <w:rPr>
          <w:sz w:val="18"/>
          <w:szCs w:val="18"/>
        </w:rPr>
        <w:t>Website: 10.6.2021</w:t>
      </w:r>
    </w:p>
    <w:p w14:paraId="6EDDBFD7" w14:textId="7A65516E" w:rsidR="00B91B46" w:rsidRDefault="00B91B46" w:rsidP="008578D5">
      <w:pPr>
        <w:rPr>
          <w:sz w:val="18"/>
          <w:szCs w:val="18"/>
        </w:rPr>
      </w:pPr>
      <w:r>
        <w:rPr>
          <w:sz w:val="18"/>
          <w:szCs w:val="18"/>
        </w:rPr>
        <w:t>Facebook: 10.6.2021</w:t>
      </w:r>
    </w:p>
    <w:p w14:paraId="1BF1D41C" w14:textId="70563FB5" w:rsidR="00B91B46" w:rsidRPr="00B91B46" w:rsidRDefault="00B91B46" w:rsidP="008578D5">
      <w:pPr>
        <w:rPr>
          <w:sz w:val="18"/>
          <w:szCs w:val="18"/>
        </w:rPr>
      </w:pPr>
      <w:r>
        <w:rPr>
          <w:sz w:val="18"/>
          <w:szCs w:val="18"/>
        </w:rPr>
        <w:t>Job Service: 10.6.2021</w:t>
      </w:r>
    </w:p>
    <w:sectPr w:rsidR="00B91B46" w:rsidRPr="00B91B4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6C40A" w14:textId="77777777" w:rsidR="00C06B13" w:rsidRDefault="00C06B13" w:rsidP="00787D55">
      <w:pPr>
        <w:spacing w:after="0" w:line="240" w:lineRule="auto"/>
      </w:pPr>
      <w:r>
        <w:separator/>
      </w:r>
    </w:p>
  </w:endnote>
  <w:endnote w:type="continuationSeparator" w:id="0">
    <w:p w14:paraId="397D00F3" w14:textId="77777777" w:rsidR="00C06B13" w:rsidRDefault="00C06B13" w:rsidP="00787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1761A" w14:textId="77777777" w:rsidR="00C06B13" w:rsidRDefault="00C06B13" w:rsidP="00787D55">
      <w:pPr>
        <w:spacing w:after="0" w:line="240" w:lineRule="auto"/>
      </w:pPr>
      <w:r>
        <w:separator/>
      </w:r>
    </w:p>
  </w:footnote>
  <w:footnote w:type="continuationSeparator" w:id="0">
    <w:p w14:paraId="5FD5284E" w14:textId="77777777" w:rsidR="00C06B13" w:rsidRDefault="00C06B13" w:rsidP="00787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46"/>
      <w:gridCol w:w="3679"/>
      <w:gridCol w:w="1440"/>
    </w:tblGrid>
    <w:tr w:rsidR="00A164CC" w:rsidRPr="00BA7443" w14:paraId="7DB3A792" w14:textId="77777777" w:rsidTr="002F75B3">
      <w:trPr>
        <w:jc w:val="center"/>
      </w:trPr>
      <w:tc>
        <w:tcPr>
          <w:tcW w:w="1446" w:type="dxa"/>
          <w:vAlign w:val="center"/>
        </w:tcPr>
        <w:p w14:paraId="58378CD2" w14:textId="77777777" w:rsidR="00A164CC" w:rsidRPr="00BA7443" w:rsidRDefault="00A164CC" w:rsidP="00137693">
          <w:pPr>
            <w:pStyle w:val="Header"/>
            <w:jc w:val="center"/>
            <w:rPr>
              <w:rFonts w:ascii="Calibri" w:hAnsi="Calibri" w:cs="Calibri"/>
            </w:rPr>
          </w:pPr>
          <w:r w:rsidRPr="00BA7443">
            <w:rPr>
              <w:rFonts w:ascii="Calibri" w:hAnsi="Calibri" w:cs="Calibri"/>
              <w:noProof/>
            </w:rPr>
            <w:drawing>
              <wp:inline distT="0" distB="0" distL="0" distR="0" wp14:anchorId="534FF87B" wp14:editId="3DFC5848">
                <wp:extent cx="772064" cy="914400"/>
                <wp:effectExtent l="0" t="0" r="9525" b="0"/>
                <wp:docPr id="1" name="Picture 1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roof_02-removebg-preview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064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79" w:type="dxa"/>
          <w:vAlign w:val="center"/>
        </w:tcPr>
        <w:p w14:paraId="66222FA0" w14:textId="77777777" w:rsidR="00A164CC" w:rsidRPr="00CD2146" w:rsidRDefault="00A164CC" w:rsidP="00137693">
          <w:pPr>
            <w:pStyle w:val="Header"/>
            <w:jc w:val="center"/>
            <w:rPr>
              <w:rFonts w:ascii="Calibri" w:hAnsi="Calibri" w:cs="Calibri"/>
              <w:b/>
              <w:bCs/>
              <w:caps/>
              <w:spacing w:val="50"/>
              <w:sz w:val="24"/>
              <w:szCs w:val="24"/>
            </w:rPr>
          </w:pPr>
          <w:r w:rsidRPr="00CD2146">
            <w:rPr>
              <w:rFonts w:ascii="Calibri" w:hAnsi="Calibri" w:cs="Calibri"/>
              <w:b/>
              <w:bCs/>
              <w:caps/>
              <w:spacing w:val="50"/>
              <w:sz w:val="28"/>
              <w:szCs w:val="28"/>
            </w:rPr>
            <w:t>C</w:t>
          </w:r>
          <w:r w:rsidRPr="00CD2146">
            <w:rPr>
              <w:rFonts w:ascii="Calibri" w:hAnsi="Calibri" w:cs="Calibri"/>
              <w:b/>
              <w:bCs/>
              <w:caps/>
              <w:spacing w:val="50"/>
              <w:sz w:val="24"/>
              <w:szCs w:val="24"/>
            </w:rPr>
            <w:t xml:space="preserve">ity </w:t>
          </w:r>
          <w:r w:rsidRPr="00CD2146">
            <w:rPr>
              <w:rFonts w:ascii="Calibri" w:hAnsi="Calibri" w:cs="Calibri"/>
              <w:b/>
              <w:bCs/>
              <w:caps/>
              <w:spacing w:val="50"/>
              <w:sz w:val="28"/>
              <w:szCs w:val="28"/>
            </w:rPr>
            <w:t>o</w:t>
          </w:r>
          <w:r w:rsidRPr="00CD2146">
            <w:rPr>
              <w:rFonts w:ascii="Calibri" w:hAnsi="Calibri" w:cs="Calibri"/>
              <w:b/>
              <w:bCs/>
              <w:caps/>
              <w:spacing w:val="50"/>
              <w:sz w:val="24"/>
              <w:szCs w:val="24"/>
            </w:rPr>
            <w:t xml:space="preserve">f </w:t>
          </w:r>
          <w:r w:rsidRPr="00CD2146">
            <w:rPr>
              <w:rFonts w:ascii="Calibri" w:hAnsi="Calibri" w:cs="Calibri"/>
              <w:b/>
              <w:bCs/>
              <w:caps/>
              <w:spacing w:val="50"/>
              <w:sz w:val="28"/>
              <w:szCs w:val="28"/>
            </w:rPr>
            <w:t>L</w:t>
          </w:r>
          <w:r w:rsidRPr="00CD2146">
            <w:rPr>
              <w:rFonts w:ascii="Calibri" w:hAnsi="Calibri" w:cs="Calibri"/>
              <w:b/>
              <w:bCs/>
              <w:caps/>
              <w:spacing w:val="50"/>
              <w:sz w:val="24"/>
              <w:szCs w:val="24"/>
            </w:rPr>
            <w:t>aurel</w:t>
          </w:r>
        </w:p>
        <w:p w14:paraId="4889F713" w14:textId="77777777" w:rsidR="00CB098A" w:rsidRPr="00CD2146" w:rsidRDefault="00CB098A" w:rsidP="00137693">
          <w:pPr>
            <w:pStyle w:val="Header"/>
            <w:jc w:val="center"/>
            <w:rPr>
              <w:rFonts w:ascii="Calibri" w:hAnsi="Calibri" w:cs="Calibri"/>
              <w:b/>
              <w:bCs/>
              <w:caps/>
              <w:sz w:val="24"/>
              <w:szCs w:val="24"/>
            </w:rPr>
          </w:pPr>
          <w:r w:rsidRPr="00CD2146">
            <w:rPr>
              <w:rFonts w:ascii="Calibri" w:hAnsi="Calibri" w:cs="Calibri"/>
              <w:b/>
              <w:bCs/>
              <w:caps/>
              <w:sz w:val="24"/>
              <w:szCs w:val="24"/>
            </w:rPr>
            <w:t>MONTANA</w:t>
          </w:r>
        </w:p>
        <w:p w14:paraId="6FD86798" w14:textId="77777777" w:rsidR="00A164CC" w:rsidRPr="00CD2146" w:rsidRDefault="00A164CC" w:rsidP="00137693">
          <w:pPr>
            <w:pStyle w:val="Header"/>
            <w:jc w:val="center"/>
            <w:rPr>
              <w:rFonts w:ascii="Calibri" w:hAnsi="Calibri" w:cs="Calibri"/>
              <w:b/>
              <w:bCs/>
              <w:caps/>
              <w:color w:val="2F5496" w:themeColor="accent1" w:themeShade="BF"/>
              <w:sz w:val="20"/>
              <w:szCs w:val="20"/>
            </w:rPr>
          </w:pPr>
          <w:r w:rsidRPr="00CD2146">
            <w:rPr>
              <w:rFonts w:ascii="Calibri" w:hAnsi="Calibri" w:cs="Calibri"/>
              <w:b/>
              <w:bCs/>
              <w:caps/>
              <w:color w:val="2F5496" w:themeColor="accent1" w:themeShade="BF"/>
              <w:sz w:val="24"/>
              <w:szCs w:val="24"/>
            </w:rPr>
            <w:t>Emergency Medical Services</w:t>
          </w:r>
        </w:p>
        <w:p w14:paraId="5C0B2E4C" w14:textId="77777777" w:rsidR="007A257A" w:rsidRPr="00CD2146" w:rsidRDefault="00A164CC" w:rsidP="00DD044F">
          <w:pPr>
            <w:pStyle w:val="Header"/>
            <w:jc w:val="center"/>
            <w:rPr>
              <w:rFonts w:ascii="Calibri" w:hAnsi="Calibri" w:cs="Calibri"/>
              <w:caps/>
              <w:color w:val="2F5496" w:themeColor="accent1" w:themeShade="BF"/>
              <w:sz w:val="18"/>
              <w:szCs w:val="18"/>
            </w:rPr>
          </w:pPr>
          <w:r w:rsidRPr="00CD2146">
            <w:rPr>
              <w:rFonts w:ascii="Calibri" w:hAnsi="Calibri" w:cs="Calibri"/>
              <w:caps/>
              <w:color w:val="2F5496" w:themeColor="accent1" w:themeShade="BF"/>
              <w:sz w:val="18"/>
              <w:szCs w:val="18"/>
            </w:rPr>
            <w:t>215 W 1</w:t>
          </w:r>
          <w:r w:rsidRPr="00CD2146">
            <w:rPr>
              <w:rFonts w:ascii="Calibri" w:hAnsi="Calibri" w:cs="Calibri"/>
              <w:caps/>
              <w:color w:val="2F5496" w:themeColor="accent1" w:themeShade="BF"/>
              <w:sz w:val="18"/>
              <w:szCs w:val="18"/>
              <w:vertAlign w:val="superscript"/>
            </w:rPr>
            <w:t>st</w:t>
          </w:r>
          <w:r w:rsidRPr="00CD2146">
            <w:rPr>
              <w:rFonts w:ascii="Calibri" w:hAnsi="Calibri" w:cs="Calibri"/>
              <w:caps/>
              <w:color w:val="2F5496" w:themeColor="accent1" w:themeShade="BF"/>
              <w:sz w:val="18"/>
              <w:szCs w:val="18"/>
            </w:rPr>
            <w:t xml:space="preserve"> St</w:t>
          </w:r>
        </w:p>
        <w:p w14:paraId="33FC1205" w14:textId="77777777" w:rsidR="00A164CC" w:rsidRPr="00CD2146" w:rsidRDefault="00A164CC" w:rsidP="00DD044F">
          <w:pPr>
            <w:pStyle w:val="Header"/>
            <w:jc w:val="center"/>
            <w:rPr>
              <w:rFonts w:ascii="Calibri" w:hAnsi="Calibri" w:cs="Calibri"/>
              <w:caps/>
              <w:color w:val="2F5496" w:themeColor="accent1" w:themeShade="BF"/>
              <w:sz w:val="18"/>
              <w:szCs w:val="18"/>
            </w:rPr>
          </w:pPr>
          <w:r w:rsidRPr="00CD2146">
            <w:rPr>
              <w:rFonts w:ascii="Calibri" w:hAnsi="Calibri" w:cs="Calibri"/>
              <w:caps/>
              <w:color w:val="2F5496" w:themeColor="accent1" w:themeShade="BF"/>
              <w:sz w:val="18"/>
              <w:szCs w:val="18"/>
            </w:rPr>
            <w:t>Laurel, Montana – 59044</w:t>
          </w:r>
        </w:p>
        <w:p w14:paraId="684C1FAF" w14:textId="77777777" w:rsidR="00A164CC" w:rsidRPr="00BA7443" w:rsidRDefault="00A164CC" w:rsidP="00137693">
          <w:pPr>
            <w:pStyle w:val="Header"/>
            <w:jc w:val="center"/>
            <w:rPr>
              <w:rFonts w:ascii="Calibri" w:hAnsi="Calibri" w:cs="Calibri"/>
              <w:color w:val="1F4E79" w:themeColor="accent5" w:themeShade="80"/>
            </w:rPr>
          </w:pPr>
          <w:r w:rsidRPr="00CD2146">
            <w:rPr>
              <w:rFonts w:ascii="Calibri" w:hAnsi="Calibri" w:cs="Calibri"/>
              <w:caps/>
              <w:color w:val="2F5496" w:themeColor="accent1" w:themeShade="BF"/>
              <w:sz w:val="14"/>
              <w:szCs w:val="14"/>
            </w:rPr>
            <w:t>Office: (406) 628 – 1611</w:t>
          </w:r>
          <w:r w:rsidR="00BA7443" w:rsidRPr="00CD2146">
            <w:rPr>
              <w:rFonts w:ascii="Calibri" w:hAnsi="Calibri" w:cs="Calibri"/>
              <w:caps/>
              <w:color w:val="2F5496" w:themeColor="accent1" w:themeShade="BF"/>
              <w:sz w:val="14"/>
              <w:szCs w:val="14"/>
            </w:rPr>
            <w:t xml:space="preserve"> | Dispatch: (406) 628 - 8737</w:t>
          </w:r>
        </w:p>
      </w:tc>
      <w:tc>
        <w:tcPr>
          <w:tcW w:w="1440" w:type="dxa"/>
        </w:tcPr>
        <w:p w14:paraId="4B685C8F" w14:textId="77777777" w:rsidR="00A164CC" w:rsidRPr="00BA7443" w:rsidRDefault="00A164CC" w:rsidP="00137693">
          <w:pPr>
            <w:pStyle w:val="Header"/>
            <w:jc w:val="center"/>
            <w:rPr>
              <w:rFonts w:ascii="Calibri" w:hAnsi="Calibri" w:cs="Calibri"/>
              <w:b/>
              <w:bCs/>
              <w:caps/>
              <w:color w:val="2F5496" w:themeColor="accent1" w:themeShade="BF"/>
              <w:spacing w:val="50"/>
              <w:sz w:val="28"/>
              <w:szCs w:val="28"/>
            </w:rPr>
          </w:pPr>
          <w:r w:rsidRPr="00BA7443">
            <w:rPr>
              <w:rFonts w:ascii="Calibri" w:hAnsi="Calibri" w:cs="Calibri"/>
              <w:noProof/>
            </w:rPr>
            <w:drawing>
              <wp:inline distT="0" distB="0" distL="0" distR="0" wp14:anchorId="14D39495" wp14:editId="13F7C41D">
                <wp:extent cx="768096" cy="914400"/>
                <wp:effectExtent l="0" t="0" r="0" b="0"/>
                <wp:docPr id="2" name="Picture 2" descr="Ho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096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D2146" w:rsidRPr="00BA7443" w14:paraId="1180853B" w14:textId="77777777" w:rsidTr="002F75B3">
      <w:trPr>
        <w:jc w:val="center"/>
      </w:trPr>
      <w:tc>
        <w:tcPr>
          <w:tcW w:w="1446" w:type="dxa"/>
          <w:vAlign w:val="center"/>
        </w:tcPr>
        <w:p w14:paraId="70309322" w14:textId="77777777" w:rsidR="00CD2146" w:rsidRPr="00BA7443" w:rsidRDefault="00CD2146" w:rsidP="00137693">
          <w:pPr>
            <w:pStyle w:val="Header"/>
            <w:jc w:val="center"/>
            <w:rPr>
              <w:rFonts w:ascii="Calibri" w:hAnsi="Calibri" w:cs="Calibri"/>
              <w:noProof/>
            </w:rPr>
          </w:pPr>
        </w:p>
      </w:tc>
      <w:tc>
        <w:tcPr>
          <w:tcW w:w="3679" w:type="dxa"/>
          <w:vAlign w:val="center"/>
        </w:tcPr>
        <w:p w14:paraId="12896C60" w14:textId="77777777" w:rsidR="00CD2146" w:rsidRPr="00CD2146" w:rsidRDefault="00CD2146" w:rsidP="00137693">
          <w:pPr>
            <w:pStyle w:val="Header"/>
            <w:jc w:val="center"/>
            <w:rPr>
              <w:rFonts w:ascii="Calibri" w:hAnsi="Calibri" w:cs="Calibri"/>
              <w:b/>
              <w:bCs/>
              <w:caps/>
              <w:spacing w:val="50"/>
              <w:sz w:val="28"/>
              <w:szCs w:val="28"/>
            </w:rPr>
          </w:pPr>
          <w:r>
            <w:rPr>
              <w:rFonts w:ascii="Calibri" w:hAnsi="Calibri" w:cs="Calibri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32B57EA" wp14:editId="50D87B82">
                    <wp:simplePos x="0" y="0"/>
                    <wp:positionH relativeFrom="margin">
                      <wp:posOffset>-1415415</wp:posOffset>
                    </wp:positionH>
                    <wp:positionV relativeFrom="paragraph">
                      <wp:posOffset>59690</wp:posOffset>
                    </wp:positionV>
                    <wp:extent cx="5029200" cy="0"/>
                    <wp:effectExtent l="0" t="0" r="0" b="0"/>
                    <wp:wrapNone/>
                    <wp:docPr id="3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0292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>
                <w:pict>
                  <v:line w14:anchorId="35A090C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1.45pt,4.7pt" to="284.5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" strokecolor="#4472c4 [3204]" strokeweight=".5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1440" w:type="dxa"/>
        </w:tcPr>
        <w:p w14:paraId="3D0F5D71" w14:textId="77777777" w:rsidR="00CD2146" w:rsidRPr="00BA7443" w:rsidRDefault="00CD2146" w:rsidP="00137693">
          <w:pPr>
            <w:pStyle w:val="Header"/>
            <w:jc w:val="center"/>
            <w:rPr>
              <w:rFonts w:ascii="Calibri" w:hAnsi="Calibri" w:cs="Calibri"/>
              <w:noProof/>
            </w:rPr>
          </w:pPr>
        </w:p>
      </w:tc>
    </w:tr>
  </w:tbl>
  <w:p w14:paraId="0A83DF5C" w14:textId="77777777" w:rsidR="00787D55" w:rsidRPr="00BA7443" w:rsidRDefault="00787D55" w:rsidP="00137693">
    <w:pPr>
      <w:pStyle w:val="Header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B05C9E"/>
    <w:multiLevelType w:val="hybridMultilevel"/>
    <w:tmpl w:val="0D26A8B4"/>
    <w:lvl w:ilvl="0" w:tplc="51D25616">
      <w:start w:val="40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wtDC1NDQ0MDAyNDFW0lEKTi0uzszPAykwrAUAilD0AywAAAA="/>
  </w:docVars>
  <w:rsids>
    <w:rsidRoot w:val="00437CFF"/>
    <w:rsid w:val="0005400C"/>
    <w:rsid w:val="000C0DB6"/>
    <w:rsid w:val="00137693"/>
    <w:rsid w:val="001B650E"/>
    <w:rsid w:val="00243F9D"/>
    <w:rsid w:val="0026237B"/>
    <w:rsid w:val="00290150"/>
    <w:rsid w:val="002F75B3"/>
    <w:rsid w:val="003134DE"/>
    <w:rsid w:val="00340FDE"/>
    <w:rsid w:val="00426414"/>
    <w:rsid w:val="00437CFF"/>
    <w:rsid w:val="0047762D"/>
    <w:rsid w:val="005756D7"/>
    <w:rsid w:val="00587B6E"/>
    <w:rsid w:val="005B0A5C"/>
    <w:rsid w:val="005C10ED"/>
    <w:rsid w:val="0065567D"/>
    <w:rsid w:val="00660DB2"/>
    <w:rsid w:val="00731D41"/>
    <w:rsid w:val="00762464"/>
    <w:rsid w:val="00783EA4"/>
    <w:rsid w:val="00787D55"/>
    <w:rsid w:val="007A257A"/>
    <w:rsid w:val="00830291"/>
    <w:rsid w:val="008578D5"/>
    <w:rsid w:val="00896DEC"/>
    <w:rsid w:val="009411C4"/>
    <w:rsid w:val="009951D6"/>
    <w:rsid w:val="009C5F65"/>
    <w:rsid w:val="00A164CC"/>
    <w:rsid w:val="00AC1F53"/>
    <w:rsid w:val="00B32CB2"/>
    <w:rsid w:val="00B45866"/>
    <w:rsid w:val="00B74A33"/>
    <w:rsid w:val="00B81D8B"/>
    <w:rsid w:val="00B91B46"/>
    <w:rsid w:val="00BA7443"/>
    <w:rsid w:val="00C016D3"/>
    <w:rsid w:val="00C06B13"/>
    <w:rsid w:val="00C13FDF"/>
    <w:rsid w:val="00CB098A"/>
    <w:rsid w:val="00CD2146"/>
    <w:rsid w:val="00CE37C7"/>
    <w:rsid w:val="00CF2D42"/>
    <w:rsid w:val="00D203D2"/>
    <w:rsid w:val="00D220F6"/>
    <w:rsid w:val="00D779F4"/>
    <w:rsid w:val="00D816FE"/>
    <w:rsid w:val="00DD044F"/>
    <w:rsid w:val="00DD287E"/>
    <w:rsid w:val="00E227C6"/>
    <w:rsid w:val="00E3793E"/>
    <w:rsid w:val="00FB414C"/>
    <w:rsid w:val="00FD227D"/>
    <w:rsid w:val="00FF16D0"/>
    <w:rsid w:val="5535F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98C457"/>
  <w15:chartTrackingRefBased/>
  <w15:docId w15:val="{70AE0434-802E-489C-A077-8847672E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D55"/>
  </w:style>
  <w:style w:type="paragraph" w:styleId="Footer">
    <w:name w:val="footer"/>
    <w:basedOn w:val="Normal"/>
    <w:link w:val="FooterChar"/>
    <w:uiPriority w:val="99"/>
    <w:unhideWhenUsed/>
    <w:rsid w:val="00787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D55"/>
  </w:style>
  <w:style w:type="table" w:styleId="TableGrid">
    <w:name w:val="Table Grid"/>
    <w:basedOn w:val="TableNormal"/>
    <w:uiPriority w:val="39"/>
    <w:rsid w:val="00787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214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21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3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vandersloot\Documents\Custom%20Office%20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6FF97-D64B-4B80-B47A-8E961788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3</TotalTime>
  <Pages>1</Pages>
  <Words>150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lvandersloot</dc:creator>
  <cp:keywords/>
  <dc:description/>
  <cp:lastModifiedBy>Brittney Moorman</cp:lastModifiedBy>
  <cp:revision>2</cp:revision>
  <cp:lastPrinted>2020-04-20T00:12:00Z</cp:lastPrinted>
  <dcterms:created xsi:type="dcterms:W3CDTF">2021-10-06T18:32:00Z</dcterms:created>
  <dcterms:modified xsi:type="dcterms:W3CDTF">2021-10-06T18:32:00Z</dcterms:modified>
</cp:coreProperties>
</file>